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F383F" w14:textId="77777777" w:rsidR="00CB12CF" w:rsidRPr="00CB12CF" w:rsidRDefault="00CB12CF" w:rsidP="00CB6CA3">
      <w:pPr>
        <w:rPr>
          <w:rFonts w:ascii="Arial" w:hAnsi="Arial" w:cs="Arial"/>
          <w:u w:val="single"/>
          <w:lang w:val="en-CA"/>
        </w:rPr>
      </w:pPr>
      <w:r w:rsidRPr="00CB12CF">
        <w:rPr>
          <w:rFonts w:ascii="Arial" w:hAnsi="Arial" w:cs="Arial"/>
          <w:u w:val="single"/>
          <w:lang w:val="en-CA"/>
        </w:rPr>
        <w:t>Module 1: Links to Resources</w:t>
      </w:r>
      <w:r>
        <w:rPr>
          <w:rFonts w:ascii="Arial" w:hAnsi="Arial" w:cs="Arial"/>
          <w:u w:val="single"/>
          <w:lang w:val="en-CA"/>
        </w:rPr>
        <w:t xml:space="preserve"> from Slides</w:t>
      </w:r>
    </w:p>
    <w:p w14:paraId="0FAD8043" w14:textId="5CC5081D" w:rsidR="00CB12CF" w:rsidRDefault="00CB12CF" w:rsidP="00CB12CF">
      <w:pPr>
        <w:ind w:firstLine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Slide 1</w:t>
      </w:r>
      <w:r w:rsidR="0080586A">
        <w:rPr>
          <w:rFonts w:ascii="Arial" w:hAnsi="Arial" w:cs="Arial"/>
          <w:lang w:val="en-CA"/>
        </w:rPr>
        <w:t>4</w:t>
      </w:r>
      <w:r>
        <w:rPr>
          <w:rFonts w:ascii="Arial" w:hAnsi="Arial" w:cs="Arial"/>
          <w:lang w:val="en-CA"/>
        </w:rPr>
        <w:t xml:space="preserve">: </w:t>
      </w:r>
      <w:hyperlink r:id="rId5" w:history="1">
        <w:r w:rsidRPr="00DA5B3A">
          <w:rPr>
            <w:rStyle w:val="Hyperlink"/>
            <w:rFonts w:ascii="Arial" w:hAnsi="Arial" w:cs="Arial"/>
            <w:lang w:val="en-CA"/>
          </w:rPr>
          <w:t>https://wellness-h</w:t>
        </w:r>
        <w:r w:rsidRPr="00DA5B3A">
          <w:rPr>
            <w:rStyle w:val="Hyperlink"/>
            <w:rFonts w:ascii="Arial" w:hAnsi="Arial" w:cs="Arial"/>
            <w:lang w:val="en-CA"/>
          </w:rPr>
          <w:t>u</w:t>
        </w:r>
        <w:r w:rsidRPr="00DA5B3A">
          <w:rPr>
            <w:rStyle w:val="Hyperlink"/>
            <w:rFonts w:ascii="Arial" w:hAnsi="Arial" w:cs="Arial"/>
            <w:lang w:val="en-CA"/>
          </w:rPr>
          <w:t>b.ca</w:t>
        </w:r>
      </w:hyperlink>
      <w:r>
        <w:rPr>
          <w:rFonts w:ascii="Arial" w:hAnsi="Arial" w:cs="Arial"/>
          <w:lang w:val="en-CA"/>
        </w:rPr>
        <w:t xml:space="preserve"> </w:t>
      </w:r>
    </w:p>
    <w:p w14:paraId="0E1E46BC" w14:textId="77777777" w:rsidR="00CB12CF" w:rsidRDefault="00CB12CF" w:rsidP="00CB6CA3">
      <w:pPr>
        <w:rPr>
          <w:rFonts w:ascii="Arial" w:hAnsi="Arial" w:cs="Arial"/>
          <w:lang w:val="en-CA"/>
        </w:rPr>
      </w:pPr>
    </w:p>
    <w:p w14:paraId="3A8C5D35" w14:textId="77777777" w:rsidR="00807F1A" w:rsidRPr="00CB12CF" w:rsidRDefault="00274FBD" w:rsidP="00CB6CA3">
      <w:pPr>
        <w:rPr>
          <w:rFonts w:ascii="Arial" w:hAnsi="Arial" w:cs="Arial"/>
          <w:u w:val="single"/>
          <w:lang w:val="en-CA"/>
        </w:rPr>
      </w:pPr>
      <w:r w:rsidRPr="00CB12CF">
        <w:rPr>
          <w:rFonts w:ascii="Arial" w:hAnsi="Arial" w:cs="Arial"/>
          <w:u w:val="single"/>
          <w:lang w:val="en-CA"/>
        </w:rPr>
        <w:t xml:space="preserve">Module 1: </w:t>
      </w:r>
      <w:r w:rsidR="000A389E" w:rsidRPr="00CB12CF">
        <w:rPr>
          <w:rFonts w:ascii="Arial" w:hAnsi="Arial" w:cs="Arial"/>
          <w:u w:val="single"/>
          <w:lang w:val="en-CA"/>
        </w:rPr>
        <w:t>Course Introduction</w:t>
      </w:r>
      <w:r w:rsidR="00B2509A" w:rsidRPr="00CB12CF">
        <w:rPr>
          <w:rFonts w:ascii="Arial" w:hAnsi="Arial" w:cs="Arial"/>
          <w:u w:val="single"/>
          <w:lang w:val="en-CA"/>
        </w:rPr>
        <w:t xml:space="preserve"> </w:t>
      </w:r>
      <w:r w:rsidR="00CB12CF">
        <w:rPr>
          <w:rFonts w:ascii="Arial" w:hAnsi="Arial" w:cs="Arial"/>
          <w:u w:val="single"/>
          <w:lang w:val="en-CA"/>
        </w:rPr>
        <w:t>References</w:t>
      </w:r>
    </w:p>
    <w:p w14:paraId="35E09BF6" w14:textId="77777777" w:rsidR="00973058" w:rsidRPr="00B2509A" w:rsidRDefault="00973058" w:rsidP="00220A20">
      <w:pPr>
        <w:pStyle w:val="ListParagraph"/>
        <w:numPr>
          <w:ilvl w:val="0"/>
          <w:numId w:val="7"/>
        </w:numPr>
        <w:rPr>
          <w:rFonts w:ascii="Arial" w:hAnsi="Arial" w:cs="Arial"/>
          <w:lang w:val="en-CA"/>
        </w:rPr>
      </w:pPr>
      <w:hyperlink r:id="rId6" w:history="1">
        <w:r w:rsidRPr="00B2509A">
          <w:rPr>
            <w:rStyle w:val="Hyperlink"/>
            <w:rFonts w:ascii="Arial" w:hAnsi="Arial" w:cs="Arial"/>
            <w:lang w:val="en-CA"/>
          </w:rPr>
          <w:t>https://www.canada.ca/en/public-health/services/diseases/2019-novel-coronavirus-infection/pr</w:t>
        </w:r>
        <w:r w:rsidRPr="00B2509A">
          <w:rPr>
            <w:rStyle w:val="Hyperlink"/>
            <w:rFonts w:ascii="Arial" w:hAnsi="Arial" w:cs="Arial"/>
            <w:lang w:val="en-CA"/>
          </w:rPr>
          <w:t>e</w:t>
        </w:r>
        <w:r w:rsidRPr="00B2509A">
          <w:rPr>
            <w:rStyle w:val="Hyperlink"/>
            <w:rFonts w:ascii="Arial" w:hAnsi="Arial" w:cs="Arial"/>
            <w:lang w:val="en-CA"/>
          </w:rPr>
          <w:t>vent-control-covid-19-long-term-care-homes.html</w:t>
        </w:r>
      </w:hyperlink>
      <w:r w:rsidRPr="00B2509A">
        <w:rPr>
          <w:rFonts w:ascii="Arial" w:hAnsi="Arial" w:cs="Arial"/>
          <w:lang w:val="en-CA"/>
        </w:rPr>
        <w:t xml:space="preserve"> </w:t>
      </w:r>
    </w:p>
    <w:p w14:paraId="04CC00D1" w14:textId="77777777" w:rsidR="00794B25" w:rsidRPr="00B2509A" w:rsidRDefault="00973058" w:rsidP="00E63728">
      <w:pPr>
        <w:pStyle w:val="ListParagraph"/>
        <w:numPr>
          <w:ilvl w:val="0"/>
          <w:numId w:val="7"/>
        </w:numPr>
        <w:rPr>
          <w:rFonts w:ascii="Arial" w:hAnsi="Arial" w:cs="Arial"/>
          <w:lang w:val="en-CA"/>
        </w:rPr>
      </w:pPr>
      <w:hyperlink r:id="rId7" w:history="1">
        <w:r w:rsidRPr="00B2509A">
          <w:rPr>
            <w:rStyle w:val="Hyperlink"/>
            <w:rFonts w:ascii="Arial" w:hAnsi="Arial" w:cs="Arial"/>
            <w:lang w:val="en-CA"/>
          </w:rPr>
          <w:t>https://www.publichealthontario.ca/-/media/documents/i/2021/ipac-ltch-principles-best-practices.pdf?</w:t>
        </w:r>
        <w:r w:rsidRPr="00B2509A">
          <w:rPr>
            <w:rStyle w:val="Hyperlink"/>
            <w:rFonts w:ascii="Arial" w:hAnsi="Arial" w:cs="Arial"/>
            <w:lang w:val="en-CA"/>
          </w:rPr>
          <w:t>l</w:t>
        </w:r>
        <w:r w:rsidRPr="00B2509A">
          <w:rPr>
            <w:rStyle w:val="Hyperlink"/>
            <w:rFonts w:ascii="Arial" w:hAnsi="Arial" w:cs="Arial"/>
            <w:lang w:val="en-CA"/>
          </w:rPr>
          <w:t>a=en</w:t>
        </w:r>
      </w:hyperlink>
      <w:r w:rsidRPr="00B2509A">
        <w:rPr>
          <w:rFonts w:ascii="Arial" w:hAnsi="Arial" w:cs="Arial"/>
          <w:lang w:val="en-CA"/>
        </w:rPr>
        <w:t xml:space="preserve"> </w:t>
      </w:r>
    </w:p>
    <w:p w14:paraId="2147FA3D" w14:textId="77777777" w:rsidR="005B758B" w:rsidRPr="005B758B" w:rsidRDefault="005B758B" w:rsidP="00CB12CF">
      <w:pPr>
        <w:rPr>
          <w:rFonts w:ascii="Arial" w:hAnsi="Arial" w:cs="Arial"/>
        </w:rPr>
      </w:pPr>
    </w:p>
    <w:sectPr w:rsidR="005B758B" w:rsidRPr="005B7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526067">
    <w:abstractNumId w:val="3"/>
  </w:num>
  <w:num w:numId="2" w16cid:durableId="1113326825">
    <w:abstractNumId w:val="9"/>
  </w:num>
  <w:num w:numId="3" w16cid:durableId="895628342">
    <w:abstractNumId w:val="8"/>
  </w:num>
  <w:num w:numId="4" w16cid:durableId="1503861591">
    <w:abstractNumId w:val="4"/>
  </w:num>
  <w:num w:numId="5" w16cid:durableId="1957788012">
    <w:abstractNumId w:val="11"/>
  </w:num>
  <w:num w:numId="6" w16cid:durableId="1317026905">
    <w:abstractNumId w:val="5"/>
  </w:num>
  <w:num w:numId="7" w16cid:durableId="412436006">
    <w:abstractNumId w:val="7"/>
  </w:num>
  <w:num w:numId="8" w16cid:durableId="2072387364">
    <w:abstractNumId w:val="13"/>
  </w:num>
  <w:num w:numId="9" w16cid:durableId="1250037445">
    <w:abstractNumId w:val="10"/>
  </w:num>
  <w:num w:numId="10" w16cid:durableId="623577972">
    <w:abstractNumId w:val="1"/>
  </w:num>
  <w:num w:numId="11" w16cid:durableId="1863937871">
    <w:abstractNumId w:val="2"/>
  </w:num>
  <w:num w:numId="12" w16cid:durableId="1758672747">
    <w:abstractNumId w:val="0"/>
  </w:num>
  <w:num w:numId="13" w16cid:durableId="2104959192">
    <w:abstractNumId w:val="6"/>
  </w:num>
  <w:num w:numId="14" w16cid:durableId="2955271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45F35"/>
    <w:rsid w:val="000641D2"/>
    <w:rsid w:val="000761AD"/>
    <w:rsid w:val="000A389E"/>
    <w:rsid w:val="000B34D3"/>
    <w:rsid w:val="000C4877"/>
    <w:rsid w:val="000E4255"/>
    <w:rsid w:val="00116635"/>
    <w:rsid w:val="00120798"/>
    <w:rsid w:val="001241A2"/>
    <w:rsid w:val="00175662"/>
    <w:rsid w:val="001B5778"/>
    <w:rsid w:val="001E1F13"/>
    <w:rsid w:val="00203944"/>
    <w:rsid w:val="00217265"/>
    <w:rsid w:val="00220A20"/>
    <w:rsid w:val="00230298"/>
    <w:rsid w:val="00263D25"/>
    <w:rsid w:val="00274FBD"/>
    <w:rsid w:val="002A1429"/>
    <w:rsid w:val="002B523A"/>
    <w:rsid w:val="003342EE"/>
    <w:rsid w:val="0033734F"/>
    <w:rsid w:val="00344367"/>
    <w:rsid w:val="00346A7F"/>
    <w:rsid w:val="0035542E"/>
    <w:rsid w:val="00374302"/>
    <w:rsid w:val="00375038"/>
    <w:rsid w:val="00376675"/>
    <w:rsid w:val="003879D4"/>
    <w:rsid w:val="003F73A4"/>
    <w:rsid w:val="00440BC7"/>
    <w:rsid w:val="00445E91"/>
    <w:rsid w:val="00455626"/>
    <w:rsid w:val="004751F4"/>
    <w:rsid w:val="004941C4"/>
    <w:rsid w:val="004B7460"/>
    <w:rsid w:val="004E348F"/>
    <w:rsid w:val="004E54EA"/>
    <w:rsid w:val="004F02B0"/>
    <w:rsid w:val="005058A5"/>
    <w:rsid w:val="005827D0"/>
    <w:rsid w:val="00584F54"/>
    <w:rsid w:val="005B758B"/>
    <w:rsid w:val="005D655C"/>
    <w:rsid w:val="00622E1B"/>
    <w:rsid w:val="006348D6"/>
    <w:rsid w:val="00635F32"/>
    <w:rsid w:val="006542FA"/>
    <w:rsid w:val="00677BFB"/>
    <w:rsid w:val="006D1E54"/>
    <w:rsid w:val="00706029"/>
    <w:rsid w:val="00761ED7"/>
    <w:rsid w:val="00773390"/>
    <w:rsid w:val="0078777B"/>
    <w:rsid w:val="00787B1A"/>
    <w:rsid w:val="00792504"/>
    <w:rsid w:val="00794B25"/>
    <w:rsid w:val="007A5661"/>
    <w:rsid w:val="007E7D5E"/>
    <w:rsid w:val="007F64A4"/>
    <w:rsid w:val="0080586A"/>
    <w:rsid w:val="00807F1A"/>
    <w:rsid w:val="00834148"/>
    <w:rsid w:val="00843AFF"/>
    <w:rsid w:val="00855975"/>
    <w:rsid w:val="008873E3"/>
    <w:rsid w:val="008A120D"/>
    <w:rsid w:val="008B4CC3"/>
    <w:rsid w:val="008E43B0"/>
    <w:rsid w:val="008F353A"/>
    <w:rsid w:val="009176BC"/>
    <w:rsid w:val="0093003C"/>
    <w:rsid w:val="00937F9A"/>
    <w:rsid w:val="00973058"/>
    <w:rsid w:val="00974052"/>
    <w:rsid w:val="009A6F35"/>
    <w:rsid w:val="009B3AE1"/>
    <w:rsid w:val="009C0D85"/>
    <w:rsid w:val="009C2792"/>
    <w:rsid w:val="009E19BB"/>
    <w:rsid w:val="009E5689"/>
    <w:rsid w:val="00A12129"/>
    <w:rsid w:val="00A44C30"/>
    <w:rsid w:val="00A71E99"/>
    <w:rsid w:val="00A86BF1"/>
    <w:rsid w:val="00A9495B"/>
    <w:rsid w:val="00AB1071"/>
    <w:rsid w:val="00AE0EC0"/>
    <w:rsid w:val="00AE58B3"/>
    <w:rsid w:val="00AE75F4"/>
    <w:rsid w:val="00AF1E38"/>
    <w:rsid w:val="00B23EAC"/>
    <w:rsid w:val="00B2509A"/>
    <w:rsid w:val="00B360ED"/>
    <w:rsid w:val="00B74B8C"/>
    <w:rsid w:val="00B87479"/>
    <w:rsid w:val="00BB3349"/>
    <w:rsid w:val="00BB66E4"/>
    <w:rsid w:val="00BE12C1"/>
    <w:rsid w:val="00C26B69"/>
    <w:rsid w:val="00C63766"/>
    <w:rsid w:val="00C719D0"/>
    <w:rsid w:val="00CB12CF"/>
    <w:rsid w:val="00CB6CA3"/>
    <w:rsid w:val="00CE4796"/>
    <w:rsid w:val="00CE4BB7"/>
    <w:rsid w:val="00CF2307"/>
    <w:rsid w:val="00CF7319"/>
    <w:rsid w:val="00D10840"/>
    <w:rsid w:val="00D235AC"/>
    <w:rsid w:val="00D30D80"/>
    <w:rsid w:val="00D36C43"/>
    <w:rsid w:val="00D44764"/>
    <w:rsid w:val="00D4766B"/>
    <w:rsid w:val="00D808FE"/>
    <w:rsid w:val="00D85E22"/>
    <w:rsid w:val="00DE16FB"/>
    <w:rsid w:val="00E16C2D"/>
    <w:rsid w:val="00E3080F"/>
    <w:rsid w:val="00E35511"/>
    <w:rsid w:val="00E63728"/>
    <w:rsid w:val="00E9072F"/>
    <w:rsid w:val="00E97636"/>
    <w:rsid w:val="00EA59CC"/>
    <w:rsid w:val="00EA5EAC"/>
    <w:rsid w:val="00EB0B0B"/>
    <w:rsid w:val="00EE557E"/>
    <w:rsid w:val="00EE67A4"/>
    <w:rsid w:val="00EE69CD"/>
    <w:rsid w:val="00EF348D"/>
    <w:rsid w:val="00EF5EE7"/>
    <w:rsid w:val="00F040A7"/>
    <w:rsid w:val="00F32C8E"/>
    <w:rsid w:val="00F40559"/>
    <w:rsid w:val="00F726E3"/>
    <w:rsid w:val="00F86963"/>
    <w:rsid w:val="00F87633"/>
    <w:rsid w:val="00FA05F1"/>
    <w:rsid w:val="00FD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FCEE1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ublichealthontario.ca/-/media/documents/i/2021/ipac-ltch-principles-best-practices.pdf?la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ada.ca/en/public-health/services/diseases/2019-novel-coronavirus-infection/prevent-control-covid-19-long-term-care-homes.html" TargetMode="External"/><Relationship Id="rId5" Type="http://schemas.openxmlformats.org/officeDocument/2006/relationships/hyperlink" Target="https://wellness-hub.c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649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3</cp:revision>
  <dcterms:created xsi:type="dcterms:W3CDTF">2025-06-19T19:13:00Z</dcterms:created>
  <dcterms:modified xsi:type="dcterms:W3CDTF">2026-08-31T13:42:00Z</dcterms:modified>
</cp:coreProperties>
</file>